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92" w:rsidRDefault="007872A7">
      <w:r>
        <w:t>Tuesday February 5, 2013 BNL Meeting Agenda</w:t>
      </w:r>
    </w:p>
    <w:p w:rsidR="007872A7" w:rsidRDefault="007872A7" w:rsidP="007872A7">
      <w:pPr>
        <w:pStyle w:val="ListParagraph"/>
        <w:numPr>
          <w:ilvl w:val="0"/>
          <w:numId w:val="1"/>
        </w:numPr>
      </w:pPr>
      <w:r>
        <w:t>Week in review:</w:t>
      </w:r>
    </w:p>
    <w:p w:rsidR="007872A7" w:rsidRDefault="007872A7" w:rsidP="007872A7">
      <w:pPr>
        <w:pStyle w:val="ListParagraph"/>
        <w:numPr>
          <w:ilvl w:val="1"/>
          <w:numId w:val="1"/>
        </w:numPr>
      </w:pPr>
      <w:r>
        <w:t>Chris</w:t>
      </w:r>
    </w:p>
    <w:p w:rsidR="007872A7" w:rsidRDefault="007872A7" w:rsidP="007872A7">
      <w:pPr>
        <w:pStyle w:val="ListParagraph"/>
        <w:numPr>
          <w:ilvl w:val="2"/>
          <w:numId w:val="1"/>
        </w:numPr>
      </w:pPr>
      <w:r>
        <w:t>The sensors we agreed on last week are not available (Sharp says the model is discontinued)</w:t>
      </w:r>
    </w:p>
    <w:p w:rsidR="007872A7" w:rsidRDefault="007872A7" w:rsidP="007872A7">
      <w:pPr>
        <w:pStyle w:val="ListParagraph"/>
        <w:numPr>
          <w:ilvl w:val="2"/>
          <w:numId w:val="1"/>
        </w:numPr>
      </w:pPr>
      <w:r>
        <w:t xml:space="preserve">A few different options: can look for other similar models (the only other wide-range sensor on </w:t>
      </w:r>
      <w:proofErr w:type="spellStart"/>
      <w:r>
        <w:t>digikey</w:t>
      </w:r>
      <w:proofErr w:type="spellEnd"/>
      <w:r>
        <w:t xml:space="preserve"> is double the price)</w:t>
      </w:r>
    </w:p>
    <w:p w:rsidR="007872A7" w:rsidRDefault="007872A7" w:rsidP="007872A7">
      <w:pPr>
        <w:pStyle w:val="ListParagraph"/>
        <w:numPr>
          <w:ilvl w:val="2"/>
          <w:numId w:val="1"/>
        </w:numPr>
      </w:pPr>
      <w:r>
        <w:t>Or can go for narrow beam rangefinders (may be a bit more expensive but more accurate)</w:t>
      </w:r>
    </w:p>
    <w:p w:rsidR="007872A7" w:rsidRDefault="007872A7" w:rsidP="007872A7">
      <w:pPr>
        <w:pStyle w:val="ListParagraph"/>
        <w:numPr>
          <w:ilvl w:val="2"/>
          <w:numId w:val="1"/>
        </w:numPr>
      </w:pPr>
      <w:r>
        <w:t>Can look into other sensors (not IR)</w:t>
      </w:r>
    </w:p>
    <w:p w:rsidR="007872A7" w:rsidRDefault="007872A7" w:rsidP="007872A7">
      <w:pPr>
        <w:pStyle w:val="ListParagraph"/>
        <w:numPr>
          <w:ilvl w:val="1"/>
          <w:numId w:val="1"/>
        </w:numPr>
      </w:pPr>
      <w:r>
        <w:t>Matt</w:t>
      </w:r>
    </w:p>
    <w:p w:rsidR="007872A7" w:rsidRDefault="007872A7" w:rsidP="007872A7">
      <w:pPr>
        <w:pStyle w:val="ListParagraph"/>
        <w:numPr>
          <w:ilvl w:val="2"/>
          <w:numId w:val="1"/>
        </w:numPr>
      </w:pPr>
      <w:r>
        <w:t>Lasers???</w:t>
      </w:r>
    </w:p>
    <w:p w:rsidR="007872A7" w:rsidRDefault="007872A7" w:rsidP="007872A7">
      <w:pPr>
        <w:pStyle w:val="ListParagraph"/>
        <w:numPr>
          <w:ilvl w:val="1"/>
          <w:numId w:val="1"/>
        </w:numPr>
      </w:pPr>
      <w:r>
        <w:t>Billy</w:t>
      </w:r>
    </w:p>
    <w:p w:rsidR="007872A7" w:rsidRDefault="00AA6A36" w:rsidP="007872A7">
      <w:pPr>
        <w:pStyle w:val="ListParagraph"/>
        <w:numPr>
          <w:ilvl w:val="2"/>
          <w:numId w:val="1"/>
        </w:numPr>
      </w:pPr>
      <w:r>
        <w:t xml:space="preserve">Audio -&gt; ideas? </w:t>
      </w:r>
      <w:proofErr w:type="spellStart"/>
      <w:r>
        <w:t>Keytar</w:t>
      </w:r>
      <w:proofErr w:type="spellEnd"/>
      <w:r>
        <w:t xml:space="preserve"> group, MIDI, find any specialized ICs?</w:t>
      </w:r>
    </w:p>
    <w:p w:rsidR="00AA6A36" w:rsidRDefault="00AA6A36" w:rsidP="00AA6A36">
      <w:pPr>
        <w:pStyle w:val="ListParagraph"/>
        <w:numPr>
          <w:ilvl w:val="1"/>
          <w:numId w:val="1"/>
        </w:numPr>
      </w:pPr>
      <w:r>
        <w:t>Tyler</w:t>
      </w:r>
    </w:p>
    <w:p w:rsidR="00AA6A36" w:rsidRDefault="00AA6A36" w:rsidP="00AA6A36">
      <w:pPr>
        <w:pStyle w:val="ListParagraph"/>
        <w:numPr>
          <w:ilvl w:val="2"/>
          <w:numId w:val="1"/>
        </w:numPr>
      </w:pPr>
      <w:r>
        <w:t>Fog machine-fire alarm concern?</w:t>
      </w:r>
    </w:p>
    <w:p w:rsidR="00AA6A36" w:rsidRDefault="00AA6A36" w:rsidP="00AA6A36">
      <w:pPr>
        <w:ind w:left="360"/>
      </w:pPr>
    </w:p>
    <w:p w:rsidR="00AA6A36" w:rsidRDefault="00AA6A36" w:rsidP="00AA6A36">
      <w:pPr>
        <w:pStyle w:val="ListParagraph"/>
        <w:numPr>
          <w:ilvl w:val="0"/>
          <w:numId w:val="1"/>
        </w:numPr>
      </w:pPr>
      <w:r>
        <w:t>Goals for next week:</w:t>
      </w:r>
    </w:p>
    <w:p w:rsidR="00AA6A36" w:rsidRDefault="00AA6A36" w:rsidP="00AA6A36">
      <w:pPr>
        <w:pStyle w:val="ListParagraph"/>
        <w:numPr>
          <w:ilvl w:val="1"/>
          <w:numId w:val="1"/>
        </w:numPr>
      </w:pPr>
      <w:r>
        <w:t>Find and order suitable sensors***</w:t>
      </w:r>
    </w:p>
    <w:p w:rsidR="00AA6A36" w:rsidRDefault="00AA6A36" w:rsidP="00AA6A36">
      <w:pPr>
        <w:pStyle w:val="ListParagraph"/>
        <w:numPr>
          <w:ilvl w:val="1"/>
          <w:numId w:val="1"/>
        </w:numPr>
      </w:pPr>
      <w:r>
        <w:t>Test fog machine with lasers: are they visible?</w:t>
      </w:r>
    </w:p>
    <w:p w:rsidR="00AA6A36" w:rsidRDefault="00AA6A36" w:rsidP="00AA6A36">
      <w:pPr>
        <w:pStyle w:val="ListParagraph"/>
        <w:numPr>
          <w:ilvl w:val="1"/>
          <w:numId w:val="1"/>
        </w:numPr>
      </w:pPr>
      <w:r>
        <w:t>Determine a concrete solution to generate musical notes</w:t>
      </w:r>
      <w:bookmarkStart w:id="0" w:name="_GoBack"/>
      <w:bookmarkEnd w:id="0"/>
    </w:p>
    <w:sectPr w:rsidR="00AA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774"/>
    <w:multiLevelType w:val="hybridMultilevel"/>
    <w:tmpl w:val="C6F43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A7"/>
    <w:rsid w:val="007872A7"/>
    <w:rsid w:val="00794A92"/>
    <w:rsid w:val="00A0301C"/>
    <w:rsid w:val="00AA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Newman</dc:creator>
  <cp:lastModifiedBy>Chris Newman</cp:lastModifiedBy>
  <cp:revision>1</cp:revision>
  <dcterms:created xsi:type="dcterms:W3CDTF">2013-02-05T03:35:00Z</dcterms:created>
  <dcterms:modified xsi:type="dcterms:W3CDTF">2013-02-05T03:57:00Z</dcterms:modified>
</cp:coreProperties>
</file>